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2E118" w14:textId="77777777" w:rsidR="00781FA6" w:rsidRDefault="00781FA6" w:rsidP="00781FA6">
      <w:pPr>
        <w:ind w:right="-283" w:hanging="993"/>
        <w:rPr>
          <w:rtl/>
          <w:lang w:bidi="ar-MA"/>
        </w:rPr>
      </w:pPr>
    </w:p>
    <w:p w14:paraId="3845D84B" w14:textId="6A877B27" w:rsidR="00781FA6" w:rsidRDefault="00781FA6" w:rsidP="00781FA6">
      <w:pPr>
        <w:ind w:right="-283" w:hanging="993"/>
        <w:rPr>
          <w:rtl/>
          <w:lang w:bidi="ar-MA"/>
        </w:rPr>
      </w:pPr>
    </w:p>
    <w:p w14:paraId="6A8C7310" w14:textId="77777777" w:rsidR="00781FA6" w:rsidRDefault="00781FA6" w:rsidP="00781FA6">
      <w:pPr>
        <w:ind w:right="-283" w:hanging="993"/>
        <w:rPr>
          <w:rtl/>
          <w:lang w:bidi="ar-MA"/>
        </w:rPr>
      </w:pPr>
    </w:p>
    <w:p w14:paraId="26A20F43" w14:textId="77777777" w:rsidR="00781FA6" w:rsidRDefault="00781FA6" w:rsidP="00781FA6">
      <w:pPr>
        <w:ind w:left="993" w:right="-227" w:hanging="993"/>
        <w:rPr>
          <w:rtl/>
        </w:rPr>
      </w:pPr>
    </w:p>
    <w:p w14:paraId="7EED06A9" w14:textId="77777777" w:rsidR="00781FA6" w:rsidRDefault="00781FA6" w:rsidP="00781FA6">
      <w:pPr>
        <w:ind w:left="993" w:right="-227" w:hanging="993"/>
        <w:rPr>
          <w:rtl/>
        </w:rPr>
      </w:pPr>
    </w:p>
    <w:p w14:paraId="4953CC09" w14:textId="77777777" w:rsidR="00781FA6" w:rsidRDefault="00781FA6" w:rsidP="00781FA6">
      <w:pPr>
        <w:ind w:left="993" w:right="-227" w:hanging="993"/>
        <w:rPr>
          <w:rtl/>
        </w:rPr>
      </w:pPr>
    </w:p>
    <w:p w14:paraId="1135113C" w14:textId="77777777" w:rsidR="00781FA6" w:rsidRPr="001B1074" w:rsidRDefault="00781FA6" w:rsidP="001B1074">
      <w:pPr>
        <w:ind w:left="993" w:right="-227" w:hanging="993"/>
        <w:rPr>
          <w:sz w:val="32"/>
          <w:szCs w:val="32"/>
          <w:rtl/>
        </w:rPr>
      </w:pPr>
    </w:p>
    <w:p w14:paraId="6E5C4CBB" w14:textId="77777777" w:rsidR="007606CE" w:rsidRDefault="007606CE" w:rsidP="007606CE">
      <w:pPr>
        <w:bidi/>
        <w:jc w:val="both"/>
        <w:rPr>
          <w:sz w:val="32"/>
          <w:szCs w:val="32"/>
          <w:rtl/>
          <w:lang w:bidi="ar-MA"/>
        </w:rPr>
      </w:pPr>
    </w:p>
    <w:p w14:paraId="32B58A3C" w14:textId="5198CE8F" w:rsidR="00072414" w:rsidRDefault="004F1430" w:rsidP="004F1430">
      <w:pPr>
        <w:bidi/>
        <w:jc w:val="center"/>
        <w:rPr>
          <w:b/>
          <w:bCs/>
          <w:sz w:val="32"/>
          <w:szCs w:val="32"/>
          <w:rtl/>
          <w:lang w:bidi="ar-MA"/>
        </w:rPr>
      </w:pPr>
      <w:r w:rsidRPr="004F1430">
        <w:rPr>
          <w:rFonts w:hint="cs"/>
          <w:b/>
          <w:bCs/>
          <w:sz w:val="32"/>
          <w:szCs w:val="32"/>
          <w:rtl/>
          <w:lang w:bidi="ar-MA"/>
        </w:rPr>
        <w:t>تواريخ</w:t>
      </w:r>
      <w:r>
        <w:rPr>
          <w:rFonts w:hint="cs"/>
          <w:b/>
          <w:bCs/>
          <w:sz w:val="32"/>
          <w:szCs w:val="32"/>
          <w:rtl/>
          <w:lang w:bidi="ar-MA"/>
        </w:rPr>
        <w:t xml:space="preserve"> وأماكن </w:t>
      </w:r>
      <w:r w:rsidRPr="004F1430">
        <w:rPr>
          <w:rFonts w:hint="cs"/>
          <w:b/>
          <w:bCs/>
          <w:sz w:val="32"/>
          <w:szCs w:val="32"/>
          <w:rtl/>
          <w:lang w:bidi="ar-MA"/>
        </w:rPr>
        <w:t>انعقاد القافلة الجهوية</w:t>
      </w:r>
      <w:r>
        <w:rPr>
          <w:rFonts w:hint="cs"/>
          <w:b/>
          <w:bCs/>
          <w:sz w:val="32"/>
          <w:szCs w:val="32"/>
          <w:rtl/>
          <w:lang w:bidi="ar-MA"/>
        </w:rPr>
        <w:t xml:space="preserve"> بالمديريات الإقليمية </w:t>
      </w:r>
    </w:p>
    <w:p w14:paraId="3B2D3CD6" w14:textId="77777777" w:rsidR="004F1430" w:rsidRDefault="004F1430" w:rsidP="004F1430">
      <w:pPr>
        <w:bidi/>
        <w:jc w:val="center"/>
        <w:rPr>
          <w:b/>
          <w:bCs/>
          <w:sz w:val="32"/>
          <w:szCs w:val="32"/>
          <w:rtl/>
          <w:lang w:bidi="ar-MA"/>
        </w:rPr>
      </w:pPr>
      <w:r>
        <w:rPr>
          <w:rFonts w:hint="cs"/>
          <w:b/>
          <w:bCs/>
          <w:sz w:val="32"/>
          <w:szCs w:val="32"/>
          <w:rtl/>
          <w:lang w:bidi="ar-MA"/>
        </w:rPr>
        <w:t xml:space="preserve">تحت شعار </w:t>
      </w:r>
    </w:p>
    <w:p w14:paraId="5183A1DA" w14:textId="77777777" w:rsidR="004F1430" w:rsidRDefault="004F1430" w:rsidP="004F1430">
      <w:pPr>
        <w:bidi/>
        <w:jc w:val="center"/>
        <w:rPr>
          <w:b/>
          <w:bCs/>
          <w:sz w:val="32"/>
          <w:szCs w:val="32"/>
          <w:rtl/>
          <w:lang w:bidi="ar-MA"/>
        </w:rPr>
      </w:pPr>
      <w:r>
        <w:rPr>
          <w:rFonts w:hint="cs"/>
          <w:b/>
          <w:bCs/>
          <w:sz w:val="32"/>
          <w:szCs w:val="32"/>
          <w:rtl/>
          <w:lang w:bidi="ar-MA"/>
        </w:rPr>
        <w:t xml:space="preserve">'' </w:t>
      </w:r>
      <w:r w:rsidRPr="008211DA">
        <w:rPr>
          <w:rFonts w:hint="cs"/>
          <w:b/>
          <w:bCs/>
          <w:sz w:val="32"/>
          <w:szCs w:val="32"/>
          <w:rtl/>
          <w:lang w:bidi="ar-MA"/>
        </w:rPr>
        <w:t xml:space="preserve">من أجل حياة آمنة للأطفال خالية من العنف </w:t>
      </w:r>
      <w:r>
        <w:rPr>
          <w:rFonts w:hint="cs"/>
          <w:b/>
          <w:bCs/>
          <w:sz w:val="32"/>
          <w:szCs w:val="32"/>
          <w:rtl/>
          <w:lang w:bidi="ar-MA"/>
        </w:rPr>
        <w:t>''</w:t>
      </w:r>
    </w:p>
    <w:p w14:paraId="06EC8815" w14:textId="77777777" w:rsidR="004F1430" w:rsidRPr="004F1430" w:rsidRDefault="004F1430" w:rsidP="004F1430">
      <w:pPr>
        <w:bidi/>
        <w:jc w:val="center"/>
        <w:rPr>
          <w:b/>
          <w:bCs/>
          <w:sz w:val="32"/>
          <w:szCs w:val="32"/>
          <w:rtl/>
          <w:lang w:bidi="ar-MA"/>
        </w:rPr>
      </w:pPr>
    </w:p>
    <w:p w14:paraId="41B27762" w14:textId="77777777" w:rsidR="007606CE" w:rsidRDefault="007606CE" w:rsidP="007606CE">
      <w:pPr>
        <w:bidi/>
        <w:jc w:val="both"/>
        <w:rPr>
          <w:sz w:val="32"/>
          <w:szCs w:val="32"/>
          <w:rtl/>
          <w:lang w:bidi="ar-MA"/>
        </w:rPr>
      </w:pPr>
    </w:p>
    <w:tbl>
      <w:tblPr>
        <w:tblStyle w:val="Grilledutableau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207"/>
        <w:gridCol w:w="1454"/>
        <w:gridCol w:w="4961"/>
      </w:tblGrid>
      <w:tr w:rsidR="0051439A" w14:paraId="370B2C03" w14:textId="77777777" w:rsidTr="004F1430">
        <w:trPr>
          <w:jc w:val="center"/>
        </w:trPr>
        <w:tc>
          <w:tcPr>
            <w:tcW w:w="3207" w:type="dxa"/>
            <w:vAlign w:val="center"/>
          </w:tcPr>
          <w:p w14:paraId="4ACCC007" w14:textId="77777777" w:rsidR="0051439A" w:rsidRPr="004F1430" w:rsidRDefault="0051439A" w:rsidP="004F1430">
            <w:pPr>
              <w:tabs>
                <w:tab w:val="left" w:pos="579"/>
              </w:tabs>
              <w:bidi/>
              <w:spacing w:line="276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MA"/>
              </w:rPr>
            </w:pPr>
            <w:r w:rsidRPr="004F1430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MA"/>
              </w:rPr>
              <w:t>المديرية الإقليمية</w:t>
            </w:r>
          </w:p>
          <w:p w14:paraId="6A76529A" w14:textId="4EE88F42" w:rsidR="0051439A" w:rsidRPr="004F1430" w:rsidRDefault="0051439A" w:rsidP="004F1430">
            <w:pPr>
              <w:tabs>
                <w:tab w:val="left" w:pos="579"/>
              </w:tabs>
              <w:bidi/>
              <w:spacing w:line="276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MA"/>
              </w:rPr>
            </w:pPr>
            <w:r w:rsidRPr="004F1430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MA"/>
              </w:rPr>
              <w:t xml:space="preserve"> لوزارة التربية الوطنية</w:t>
            </w:r>
          </w:p>
        </w:tc>
        <w:tc>
          <w:tcPr>
            <w:tcW w:w="1454" w:type="dxa"/>
            <w:vAlign w:val="center"/>
          </w:tcPr>
          <w:p w14:paraId="584BCA11" w14:textId="500D2B31" w:rsidR="0051439A" w:rsidRPr="004F1430" w:rsidRDefault="0051439A" w:rsidP="004F1430">
            <w:pPr>
              <w:tabs>
                <w:tab w:val="left" w:pos="579"/>
              </w:tabs>
              <w:bidi/>
              <w:spacing w:line="276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MA"/>
              </w:rPr>
            </w:pPr>
            <w:r w:rsidRPr="004F1430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MA"/>
              </w:rPr>
              <w:t>التاريخ</w:t>
            </w:r>
          </w:p>
        </w:tc>
        <w:tc>
          <w:tcPr>
            <w:tcW w:w="4961" w:type="dxa"/>
            <w:vAlign w:val="center"/>
          </w:tcPr>
          <w:p w14:paraId="6E93CC22" w14:textId="4C0AA1A8" w:rsidR="0051439A" w:rsidRPr="004F1430" w:rsidRDefault="0051439A" w:rsidP="004F1430">
            <w:pPr>
              <w:tabs>
                <w:tab w:val="left" w:pos="579"/>
              </w:tabs>
              <w:bidi/>
              <w:spacing w:line="276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MA"/>
              </w:rPr>
            </w:pPr>
            <w:r w:rsidRPr="004F1430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MA"/>
              </w:rPr>
              <w:t>المكان</w:t>
            </w:r>
          </w:p>
        </w:tc>
      </w:tr>
      <w:tr w:rsidR="0051439A" w:rsidRPr="004F1430" w14:paraId="4B0BC0C4" w14:textId="77777777" w:rsidTr="004F1430">
        <w:trPr>
          <w:jc w:val="center"/>
        </w:trPr>
        <w:tc>
          <w:tcPr>
            <w:tcW w:w="3207" w:type="dxa"/>
            <w:vAlign w:val="center"/>
          </w:tcPr>
          <w:p w14:paraId="42A44C13" w14:textId="45D2E274" w:rsidR="0051439A" w:rsidRPr="004F1430" w:rsidRDefault="0051439A" w:rsidP="004F1430">
            <w:pPr>
              <w:tabs>
                <w:tab w:val="left" w:pos="579"/>
              </w:tabs>
              <w:bidi/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MA"/>
              </w:rPr>
            </w:pPr>
            <w:r w:rsidRPr="004F1430">
              <w:rPr>
                <w:rFonts w:asciiTheme="minorBidi" w:hAnsiTheme="minorBidi" w:hint="cs"/>
                <w:sz w:val="28"/>
                <w:szCs w:val="28"/>
                <w:rtl/>
                <w:lang w:bidi="ar-MA"/>
              </w:rPr>
              <w:t xml:space="preserve">المضيق </w:t>
            </w:r>
            <w:proofErr w:type="spellStart"/>
            <w:r w:rsidRPr="004F1430">
              <w:rPr>
                <w:rFonts w:asciiTheme="minorBidi" w:hAnsiTheme="minorBidi" w:hint="cs"/>
                <w:sz w:val="28"/>
                <w:szCs w:val="28"/>
                <w:rtl/>
                <w:lang w:bidi="ar-MA"/>
              </w:rPr>
              <w:t>الفنيدق</w:t>
            </w:r>
            <w:proofErr w:type="spellEnd"/>
            <w:r w:rsidRPr="004F1430">
              <w:rPr>
                <w:rFonts w:asciiTheme="minorBidi" w:hAnsiTheme="minorBidi" w:hint="cs"/>
                <w:sz w:val="28"/>
                <w:szCs w:val="28"/>
                <w:rtl/>
                <w:lang w:bidi="ar-MA"/>
              </w:rPr>
              <w:t xml:space="preserve"> </w:t>
            </w:r>
          </w:p>
        </w:tc>
        <w:tc>
          <w:tcPr>
            <w:tcW w:w="1454" w:type="dxa"/>
            <w:vAlign w:val="center"/>
          </w:tcPr>
          <w:p w14:paraId="34075EB4" w14:textId="44647A63" w:rsidR="0051439A" w:rsidRPr="004F1430" w:rsidRDefault="0051439A" w:rsidP="004F1430">
            <w:pPr>
              <w:tabs>
                <w:tab w:val="left" w:pos="579"/>
              </w:tabs>
              <w:bidi/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MA"/>
              </w:rPr>
            </w:pPr>
            <w:r w:rsidRPr="004F1430">
              <w:rPr>
                <w:rFonts w:asciiTheme="minorBidi" w:hAnsiTheme="minorBidi" w:hint="cs"/>
                <w:sz w:val="28"/>
                <w:szCs w:val="28"/>
                <w:rtl/>
                <w:lang w:bidi="ar-MA"/>
              </w:rPr>
              <w:t xml:space="preserve">09 ماي </w:t>
            </w:r>
          </w:p>
        </w:tc>
        <w:tc>
          <w:tcPr>
            <w:tcW w:w="4961" w:type="dxa"/>
            <w:vAlign w:val="center"/>
          </w:tcPr>
          <w:p w14:paraId="22B2E03D" w14:textId="22C9A099" w:rsidR="0051439A" w:rsidRDefault="0051439A" w:rsidP="004F1430">
            <w:pPr>
              <w:tabs>
                <w:tab w:val="left" w:pos="579"/>
              </w:tabs>
              <w:bidi/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4F1430">
              <w:rPr>
                <w:sz w:val="28"/>
                <w:szCs w:val="28"/>
                <w:rtl/>
              </w:rPr>
              <w:t xml:space="preserve">الثانوية الاعدادية </w:t>
            </w:r>
            <w:r w:rsidR="00924E9D">
              <w:rPr>
                <w:rFonts w:hint="cs"/>
                <w:sz w:val="28"/>
                <w:szCs w:val="28"/>
                <w:rtl/>
              </w:rPr>
              <w:t>المستقبل الخصوصية</w:t>
            </w:r>
            <w:r w:rsidRPr="004F1430">
              <w:rPr>
                <w:sz w:val="28"/>
                <w:szCs w:val="28"/>
                <w:rtl/>
              </w:rPr>
              <w:t xml:space="preserve"> </w:t>
            </w:r>
            <w:r w:rsidR="00924E9D">
              <w:rPr>
                <w:sz w:val="28"/>
                <w:szCs w:val="28"/>
                <w:rtl/>
              </w:rPr>
              <w:t>–</w:t>
            </w:r>
            <w:r w:rsidR="00957FA1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4F1430">
              <w:rPr>
                <w:sz w:val="28"/>
                <w:szCs w:val="28"/>
                <w:rtl/>
              </w:rPr>
              <w:t>المضيق</w:t>
            </w:r>
          </w:p>
          <w:p w14:paraId="19C8E527" w14:textId="146FCE8A" w:rsidR="00924E9D" w:rsidRPr="004F1430" w:rsidRDefault="00924E9D" w:rsidP="00924E9D">
            <w:pPr>
              <w:tabs>
                <w:tab w:val="left" w:pos="579"/>
              </w:tabs>
              <w:bidi/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MA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MA"/>
              </w:rPr>
              <w:t>الواحدة بع</w:t>
            </w:r>
            <w:r w:rsidR="00CE6C52">
              <w:rPr>
                <w:rFonts w:asciiTheme="minorBidi" w:hAnsiTheme="minorBidi" w:hint="cs"/>
                <w:sz w:val="28"/>
                <w:szCs w:val="28"/>
                <w:rtl/>
                <w:lang w:bidi="ar-MA"/>
              </w:rPr>
              <w:t>د</w:t>
            </w:r>
            <w:r>
              <w:rPr>
                <w:rFonts w:asciiTheme="minorBidi" w:hAnsiTheme="minorBidi" w:hint="cs"/>
                <w:sz w:val="28"/>
                <w:szCs w:val="28"/>
                <w:rtl/>
                <w:lang w:bidi="ar-MA"/>
              </w:rPr>
              <w:t xml:space="preserve"> </w:t>
            </w:r>
            <w:proofErr w:type="gramStart"/>
            <w:r>
              <w:rPr>
                <w:rFonts w:asciiTheme="minorBidi" w:hAnsiTheme="minorBidi" w:hint="cs"/>
                <w:sz w:val="28"/>
                <w:szCs w:val="28"/>
                <w:rtl/>
                <w:lang w:bidi="ar-MA"/>
              </w:rPr>
              <w:t xml:space="preserve">الزوال </w:t>
            </w:r>
            <w:r w:rsidR="00CE6C52">
              <w:rPr>
                <w:rFonts w:asciiTheme="minorBidi" w:hAnsiTheme="minorBidi" w:hint="cs"/>
                <w:sz w:val="28"/>
                <w:szCs w:val="28"/>
                <w:rtl/>
                <w:lang w:bidi="ar-MA"/>
              </w:rPr>
              <w:t xml:space="preserve"> (</w:t>
            </w:r>
            <w:proofErr w:type="gramEnd"/>
            <w:r w:rsidR="00CE6C52">
              <w:rPr>
                <w:rFonts w:asciiTheme="minorBidi" w:hAnsiTheme="minorBidi" w:hint="cs"/>
                <w:sz w:val="28"/>
                <w:szCs w:val="28"/>
                <w:rtl/>
                <w:lang w:bidi="ar-MA"/>
              </w:rPr>
              <w:t>13H )</w:t>
            </w:r>
            <w:r>
              <w:rPr>
                <w:rFonts w:asciiTheme="minorBidi" w:hAnsiTheme="minorBidi" w:hint="cs"/>
                <w:sz w:val="28"/>
                <w:szCs w:val="28"/>
                <w:rtl/>
                <w:lang w:bidi="ar-MA"/>
              </w:rPr>
              <w:t xml:space="preserve"> - استراحة الشاي</w:t>
            </w:r>
          </w:p>
        </w:tc>
      </w:tr>
      <w:tr w:rsidR="0051439A" w:rsidRPr="004F1430" w14:paraId="697DF9B3" w14:textId="77777777" w:rsidTr="004F1430">
        <w:trPr>
          <w:jc w:val="center"/>
        </w:trPr>
        <w:tc>
          <w:tcPr>
            <w:tcW w:w="3207" w:type="dxa"/>
            <w:vAlign w:val="center"/>
          </w:tcPr>
          <w:p w14:paraId="1CEEF081" w14:textId="757F9D1E" w:rsidR="0051439A" w:rsidRPr="004F1430" w:rsidRDefault="0051439A" w:rsidP="004F1430">
            <w:pPr>
              <w:tabs>
                <w:tab w:val="left" w:pos="579"/>
              </w:tabs>
              <w:bidi/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MA"/>
              </w:rPr>
            </w:pPr>
            <w:r w:rsidRPr="004F1430">
              <w:rPr>
                <w:sz w:val="28"/>
                <w:szCs w:val="28"/>
                <w:rtl/>
              </w:rPr>
              <w:t>العرائش</w:t>
            </w:r>
          </w:p>
        </w:tc>
        <w:tc>
          <w:tcPr>
            <w:tcW w:w="1454" w:type="dxa"/>
            <w:vAlign w:val="center"/>
          </w:tcPr>
          <w:p w14:paraId="158D3B6A" w14:textId="52DB30B7" w:rsidR="0051439A" w:rsidRPr="004F1430" w:rsidRDefault="0051439A" w:rsidP="004F1430">
            <w:pPr>
              <w:tabs>
                <w:tab w:val="left" w:pos="579"/>
              </w:tabs>
              <w:bidi/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MA"/>
              </w:rPr>
            </w:pPr>
            <w:r w:rsidRPr="004F1430">
              <w:rPr>
                <w:sz w:val="28"/>
                <w:szCs w:val="28"/>
                <w:rtl/>
              </w:rPr>
              <w:t>10 ماي</w:t>
            </w:r>
          </w:p>
        </w:tc>
        <w:tc>
          <w:tcPr>
            <w:tcW w:w="4961" w:type="dxa"/>
            <w:vAlign w:val="center"/>
          </w:tcPr>
          <w:p w14:paraId="662D0DF9" w14:textId="3ED8C4DE" w:rsidR="0051439A" w:rsidRPr="004F1430" w:rsidRDefault="0051439A" w:rsidP="004F1430">
            <w:pPr>
              <w:tabs>
                <w:tab w:val="left" w:pos="579"/>
              </w:tabs>
              <w:bidi/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MA"/>
              </w:rPr>
            </w:pPr>
            <w:r w:rsidRPr="004F1430">
              <w:rPr>
                <w:sz w:val="28"/>
                <w:szCs w:val="28"/>
                <w:rtl/>
              </w:rPr>
              <w:t xml:space="preserve">الثانوية الاعدادية عبد المالك السعدي </w:t>
            </w:r>
            <w:r w:rsidR="004F1430">
              <w:rPr>
                <w:rFonts w:hint="cs"/>
                <w:sz w:val="28"/>
                <w:szCs w:val="28"/>
                <w:rtl/>
              </w:rPr>
              <w:t>-</w:t>
            </w:r>
            <w:r w:rsidRPr="004F1430">
              <w:rPr>
                <w:sz w:val="28"/>
                <w:szCs w:val="28"/>
                <w:rtl/>
              </w:rPr>
              <w:t xml:space="preserve"> أولاد </w:t>
            </w:r>
            <w:proofErr w:type="spellStart"/>
            <w:r w:rsidRPr="004F1430">
              <w:rPr>
                <w:sz w:val="28"/>
                <w:szCs w:val="28"/>
                <w:rtl/>
              </w:rPr>
              <w:t>أوشيح</w:t>
            </w:r>
            <w:proofErr w:type="spellEnd"/>
            <w:r w:rsidR="00957FA1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957FA1">
              <w:rPr>
                <w:sz w:val="28"/>
                <w:szCs w:val="28"/>
                <w:rtl/>
              </w:rPr>
              <w:t>–</w:t>
            </w:r>
            <w:r w:rsidR="00957FA1">
              <w:rPr>
                <w:rFonts w:hint="cs"/>
                <w:sz w:val="28"/>
                <w:szCs w:val="28"/>
                <w:rtl/>
              </w:rPr>
              <w:t xml:space="preserve"> القصر الكبير</w:t>
            </w:r>
          </w:p>
        </w:tc>
      </w:tr>
      <w:tr w:rsidR="0051439A" w:rsidRPr="004F1430" w14:paraId="53E9FF26" w14:textId="77777777" w:rsidTr="004F1430">
        <w:trPr>
          <w:jc w:val="center"/>
        </w:trPr>
        <w:tc>
          <w:tcPr>
            <w:tcW w:w="3207" w:type="dxa"/>
            <w:vAlign w:val="center"/>
          </w:tcPr>
          <w:p w14:paraId="20E1259D" w14:textId="600D6561" w:rsidR="0051439A" w:rsidRPr="004F1430" w:rsidRDefault="0051439A" w:rsidP="004F1430">
            <w:pPr>
              <w:tabs>
                <w:tab w:val="left" w:pos="579"/>
              </w:tabs>
              <w:bidi/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MA"/>
              </w:rPr>
            </w:pPr>
            <w:r w:rsidRPr="004F1430">
              <w:rPr>
                <w:sz w:val="28"/>
                <w:szCs w:val="28"/>
                <w:rtl/>
              </w:rPr>
              <w:t>الفحص أنجرة</w:t>
            </w:r>
          </w:p>
        </w:tc>
        <w:tc>
          <w:tcPr>
            <w:tcW w:w="1454" w:type="dxa"/>
            <w:vAlign w:val="center"/>
          </w:tcPr>
          <w:p w14:paraId="786CCCDA" w14:textId="5B7CCA2D" w:rsidR="0051439A" w:rsidRPr="004F1430" w:rsidRDefault="0051439A" w:rsidP="004F1430">
            <w:pPr>
              <w:tabs>
                <w:tab w:val="left" w:pos="579"/>
              </w:tabs>
              <w:bidi/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MA"/>
              </w:rPr>
            </w:pPr>
            <w:r w:rsidRPr="004F1430">
              <w:rPr>
                <w:sz w:val="28"/>
                <w:szCs w:val="28"/>
                <w:rtl/>
              </w:rPr>
              <w:t>10 ماي</w:t>
            </w:r>
          </w:p>
        </w:tc>
        <w:tc>
          <w:tcPr>
            <w:tcW w:w="4961" w:type="dxa"/>
            <w:vAlign w:val="center"/>
          </w:tcPr>
          <w:p w14:paraId="59CDC147" w14:textId="77777777" w:rsidR="0051439A" w:rsidRDefault="00924E9D" w:rsidP="004F1430">
            <w:pPr>
              <w:tabs>
                <w:tab w:val="left" w:pos="579"/>
              </w:tabs>
              <w:bidi/>
              <w:spacing w:line="276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عبد الكريم الخطابي</w:t>
            </w:r>
            <w:r w:rsidR="0051439A" w:rsidRPr="004F1430">
              <w:rPr>
                <w:sz w:val="28"/>
                <w:szCs w:val="28"/>
                <w:rtl/>
              </w:rPr>
              <w:t xml:space="preserve"> </w:t>
            </w:r>
            <w:r w:rsidR="008733BB">
              <w:rPr>
                <w:sz w:val="28"/>
                <w:szCs w:val="28"/>
                <w:rtl/>
              </w:rPr>
              <w:t>–</w:t>
            </w:r>
            <w:r w:rsidR="008733BB"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قصر المجاز</w:t>
            </w:r>
          </w:p>
          <w:p w14:paraId="00FBB8B7" w14:textId="263E8044" w:rsidR="00924E9D" w:rsidRPr="004F1430" w:rsidRDefault="00924E9D" w:rsidP="00924E9D">
            <w:pPr>
              <w:tabs>
                <w:tab w:val="left" w:pos="579"/>
              </w:tabs>
              <w:bidi/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MA"/>
              </w:rPr>
            </w:pPr>
          </w:p>
        </w:tc>
      </w:tr>
      <w:tr w:rsidR="0051439A" w:rsidRPr="004F1430" w14:paraId="1AA15D6A" w14:textId="77777777" w:rsidTr="004F1430">
        <w:trPr>
          <w:jc w:val="center"/>
        </w:trPr>
        <w:tc>
          <w:tcPr>
            <w:tcW w:w="3207" w:type="dxa"/>
            <w:vAlign w:val="center"/>
          </w:tcPr>
          <w:p w14:paraId="52EE3743" w14:textId="6E286D93" w:rsidR="0051439A" w:rsidRPr="004F1430" w:rsidRDefault="0051439A" w:rsidP="004F1430">
            <w:pPr>
              <w:tabs>
                <w:tab w:val="left" w:pos="579"/>
              </w:tabs>
              <w:bidi/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MA"/>
              </w:rPr>
            </w:pPr>
            <w:r w:rsidRPr="004F1430">
              <w:rPr>
                <w:sz w:val="28"/>
                <w:szCs w:val="28"/>
                <w:rtl/>
              </w:rPr>
              <w:t>طنجة اصيلة</w:t>
            </w:r>
          </w:p>
        </w:tc>
        <w:tc>
          <w:tcPr>
            <w:tcW w:w="1454" w:type="dxa"/>
            <w:vAlign w:val="center"/>
          </w:tcPr>
          <w:p w14:paraId="17CADE35" w14:textId="522A4F98" w:rsidR="0051439A" w:rsidRPr="004F1430" w:rsidRDefault="0051439A" w:rsidP="004F1430">
            <w:pPr>
              <w:tabs>
                <w:tab w:val="left" w:pos="579"/>
              </w:tabs>
              <w:bidi/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MA"/>
              </w:rPr>
            </w:pPr>
            <w:r w:rsidRPr="004F1430">
              <w:rPr>
                <w:sz w:val="28"/>
                <w:szCs w:val="28"/>
                <w:rtl/>
              </w:rPr>
              <w:t>11 ماي</w:t>
            </w:r>
          </w:p>
        </w:tc>
        <w:tc>
          <w:tcPr>
            <w:tcW w:w="4961" w:type="dxa"/>
            <w:vAlign w:val="center"/>
          </w:tcPr>
          <w:p w14:paraId="0686AB17" w14:textId="7677F191" w:rsidR="0051439A" w:rsidRDefault="0051439A" w:rsidP="004F1430">
            <w:pPr>
              <w:tabs>
                <w:tab w:val="left" w:pos="579"/>
              </w:tabs>
              <w:bidi/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4F1430">
              <w:rPr>
                <w:sz w:val="28"/>
                <w:szCs w:val="28"/>
                <w:rtl/>
              </w:rPr>
              <w:t xml:space="preserve">الثانوية التأهيلية علال الفاسي </w:t>
            </w:r>
            <w:r w:rsidR="00CE6C52">
              <w:rPr>
                <w:sz w:val="28"/>
                <w:szCs w:val="28"/>
                <w:rtl/>
              </w:rPr>
              <w:t>–</w:t>
            </w:r>
            <w:r w:rsidR="004F1430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4F1430">
              <w:rPr>
                <w:sz w:val="28"/>
                <w:szCs w:val="28"/>
                <w:rtl/>
              </w:rPr>
              <w:t>طنجة</w:t>
            </w:r>
          </w:p>
          <w:p w14:paraId="5CBB5B10" w14:textId="727B31B2" w:rsidR="00CE6C52" w:rsidRPr="004F1430" w:rsidRDefault="00CE6C52" w:rsidP="00CE6C52">
            <w:pPr>
              <w:tabs>
                <w:tab w:val="left" w:pos="579"/>
              </w:tabs>
              <w:bidi/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MA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MA"/>
              </w:rPr>
              <w:t>الحادية عشرة والنصف ( 11H30)صباحا  -  استراحة شاي</w:t>
            </w:r>
          </w:p>
        </w:tc>
      </w:tr>
      <w:tr w:rsidR="0051439A" w:rsidRPr="004F1430" w14:paraId="2ED071BB" w14:textId="77777777" w:rsidTr="004F1430">
        <w:trPr>
          <w:jc w:val="center"/>
        </w:trPr>
        <w:tc>
          <w:tcPr>
            <w:tcW w:w="3207" w:type="dxa"/>
            <w:vAlign w:val="center"/>
          </w:tcPr>
          <w:p w14:paraId="3B8974DD" w14:textId="7009B682" w:rsidR="0051439A" w:rsidRPr="004F1430" w:rsidRDefault="0038241A" w:rsidP="004F1430">
            <w:pPr>
              <w:tabs>
                <w:tab w:val="left" w:pos="579"/>
              </w:tabs>
              <w:bidi/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MA"/>
              </w:rPr>
            </w:pPr>
            <w:r w:rsidRPr="004F1430">
              <w:rPr>
                <w:rFonts w:asciiTheme="minorBidi" w:hAnsiTheme="minorBidi" w:hint="cs"/>
                <w:sz w:val="28"/>
                <w:szCs w:val="28"/>
                <w:rtl/>
                <w:lang w:bidi="ar-MA"/>
              </w:rPr>
              <w:t>شفشاون</w:t>
            </w:r>
          </w:p>
        </w:tc>
        <w:tc>
          <w:tcPr>
            <w:tcW w:w="1454" w:type="dxa"/>
            <w:vAlign w:val="center"/>
          </w:tcPr>
          <w:p w14:paraId="23551575" w14:textId="528B821B" w:rsidR="0051439A" w:rsidRPr="004F1430" w:rsidRDefault="0038241A" w:rsidP="004F1430">
            <w:pPr>
              <w:tabs>
                <w:tab w:val="left" w:pos="579"/>
              </w:tabs>
              <w:bidi/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MA"/>
              </w:rPr>
            </w:pPr>
            <w:r w:rsidRPr="004F1430">
              <w:rPr>
                <w:rFonts w:asciiTheme="minorBidi" w:hAnsiTheme="minorBidi" w:hint="cs"/>
                <w:sz w:val="28"/>
                <w:szCs w:val="28"/>
                <w:rtl/>
                <w:lang w:bidi="ar-MA"/>
              </w:rPr>
              <w:t>11 ماي</w:t>
            </w:r>
          </w:p>
        </w:tc>
        <w:tc>
          <w:tcPr>
            <w:tcW w:w="4961" w:type="dxa"/>
            <w:vAlign w:val="center"/>
          </w:tcPr>
          <w:p w14:paraId="2E14A5D6" w14:textId="2A9F85D9" w:rsidR="0051439A" w:rsidRDefault="0038241A" w:rsidP="004F1430">
            <w:pPr>
              <w:tabs>
                <w:tab w:val="left" w:pos="579"/>
              </w:tabs>
              <w:bidi/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MA"/>
              </w:rPr>
            </w:pPr>
            <w:r w:rsidRPr="004F1430">
              <w:rPr>
                <w:rFonts w:asciiTheme="minorBidi" w:hAnsiTheme="minorBidi" w:hint="cs"/>
                <w:sz w:val="28"/>
                <w:szCs w:val="28"/>
                <w:rtl/>
                <w:lang w:bidi="ar-MA"/>
              </w:rPr>
              <w:t xml:space="preserve">  إعدادية </w:t>
            </w:r>
            <w:r w:rsidR="00957FA1">
              <w:rPr>
                <w:rFonts w:asciiTheme="minorBidi" w:hAnsiTheme="minorBidi" w:hint="cs"/>
                <w:sz w:val="28"/>
                <w:szCs w:val="28"/>
                <w:rtl/>
                <w:lang w:bidi="ar-MA"/>
              </w:rPr>
              <w:t>ال</w:t>
            </w:r>
            <w:r w:rsidRPr="004F1430">
              <w:rPr>
                <w:rFonts w:asciiTheme="minorBidi" w:hAnsiTheme="minorBidi" w:hint="cs"/>
                <w:sz w:val="28"/>
                <w:szCs w:val="28"/>
                <w:rtl/>
                <w:lang w:bidi="ar-MA"/>
              </w:rPr>
              <w:t xml:space="preserve">حسن الأول </w:t>
            </w:r>
            <w:r w:rsidR="00924E9D">
              <w:rPr>
                <w:rFonts w:asciiTheme="minorBidi" w:hAnsiTheme="minorBidi"/>
                <w:sz w:val="28"/>
                <w:szCs w:val="28"/>
                <w:rtl/>
                <w:lang w:bidi="ar-MA"/>
              </w:rPr>
              <w:t>–</w:t>
            </w:r>
            <w:r w:rsidRPr="004F1430">
              <w:rPr>
                <w:rFonts w:asciiTheme="minorBidi" w:hAnsiTheme="minorBidi" w:hint="cs"/>
                <w:sz w:val="28"/>
                <w:szCs w:val="28"/>
                <w:rtl/>
                <w:lang w:bidi="ar-MA"/>
              </w:rPr>
              <w:t xml:space="preserve"> شفشاون</w:t>
            </w:r>
          </w:p>
          <w:p w14:paraId="1224F4CF" w14:textId="591CE291" w:rsidR="00924E9D" w:rsidRPr="004F1430" w:rsidRDefault="00924E9D" w:rsidP="00924E9D">
            <w:pPr>
              <w:tabs>
                <w:tab w:val="left" w:pos="579"/>
              </w:tabs>
              <w:bidi/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MA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MA"/>
              </w:rPr>
              <w:t>الثانية بعد الزوال</w:t>
            </w:r>
            <w:r w:rsidR="00CE6C52">
              <w:rPr>
                <w:rFonts w:asciiTheme="minorBidi" w:hAnsiTheme="minorBidi" w:hint="cs"/>
                <w:sz w:val="28"/>
                <w:szCs w:val="28"/>
                <w:rtl/>
                <w:lang w:bidi="ar-MA"/>
              </w:rPr>
              <w:t xml:space="preserve"> (14H)</w:t>
            </w:r>
            <w:r>
              <w:rPr>
                <w:rFonts w:asciiTheme="minorBidi" w:hAnsiTheme="minorBidi" w:hint="cs"/>
                <w:sz w:val="28"/>
                <w:szCs w:val="28"/>
                <w:rtl/>
                <w:lang w:bidi="ar-MA"/>
              </w:rPr>
              <w:t xml:space="preserve"> </w:t>
            </w:r>
            <w:r>
              <w:rPr>
                <w:rFonts w:asciiTheme="minorBidi" w:hAnsiTheme="minorBidi"/>
                <w:sz w:val="28"/>
                <w:szCs w:val="28"/>
                <w:rtl/>
                <w:lang w:bidi="ar-MA"/>
              </w:rPr>
              <w:t>–</w:t>
            </w:r>
            <w:r>
              <w:rPr>
                <w:rFonts w:asciiTheme="minorBidi" w:hAnsiTheme="minorBidi" w:hint="cs"/>
                <w:sz w:val="28"/>
                <w:szCs w:val="28"/>
                <w:rtl/>
                <w:lang w:bidi="ar-MA"/>
              </w:rPr>
              <w:t xml:space="preserve"> استراحة شاي على الساعة الرابعة مساء</w:t>
            </w:r>
            <w:r w:rsidR="00CE6C52">
              <w:rPr>
                <w:rFonts w:asciiTheme="minorBidi" w:hAnsiTheme="minorBidi" w:hint="cs"/>
                <w:sz w:val="28"/>
                <w:szCs w:val="28"/>
                <w:rtl/>
                <w:lang w:bidi="ar-MA"/>
              </w:rPr>
              <w:t xml:space="preserve"> (16H)</w:t>
            </w:r>
          </w:p>
        </w:tc>
      </w:tr>
      <w:tr w:rsidR="0038241A" w:rsidRPr="004F1430" w14:paraId="30B3DAB4" w14:textId="77777777" w:rsidTr="004F1430">
        <w:trPr>
          <w:jc w:val="center"/>
        </w:trPr>
        <w:tc>
          <w:tcPr>
            <w:tcW w:w="3207" w:type="dxa"/>
            <w:vAlign w:val="center"/>
          </w:tcPr>
          <w:p w14:paraId="2D2F2195" w14:textId="02149584" w:rsidR="0038241A" w:rsidRPr="004F1430" w:rsidRDefault="0038241A" w:rsidP="0038241A">
            <w:pPr>
              <w:tabs>
                <w:tab w:val="left" w:pos="579"/>
              </w:tabs>
              <w:bidi/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MA"/>
              </w:rPr>
            </w:pPr>
            <w:r w:rsidRPr="004F1430">
              <w:rPr>
                <w:sz w:val="28"/>
                <w:szCs w:val="28"/>
                <w:rtl/>
              </w:rPr>
              <w:t>الحسيمة</w:t>
            </w:r>
          </w:p>
        </w:tc>
        <w:tc>
          <w:tcPr>
            <w:tcW w:w="1454" w:type="dxa"/>
            <w:vAlign w:val="center"/>
          </w:tcPr>
          <w:p w14:paraId="04280ECD" w14:textId="02AB16E2" w:rsidR="0038241A" w:rsidRPr="004F1430" w:rsidRDefault="0038241A" w:rsidP="0038241A">
            <w:pPr>
              <w:tabs>
                <w:tab w:val="left" w:pos="579"/>
              </w:tabs>
              <w:bidi/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MA"/>
              </w:rPr>
            </w:pPr>
            <w:r w:rsidRPr="004F1430">
              <w:rPr>
                <w:sz w:val="28"/>
                <w:szCs w:val="28"/>
                <w:rtl/>
              </w:rPr>
              <w:t>12ماي</w:t>
            </w:r>
          </w:p>
        </w:tc>
        <w:tc>
          <w:tcPr>
            <w:tcW w:w="4961" w:type="dxa"/>
            <w:vAlign w:val="center"/>
          </w:tcPr>
          <w:p w14:paraId="4A084306" w14:textId="2F327B7E" w:rsidR="0038241A" w:rsidRDefault="00CE6C52" w:rsidP="0038241A">
            <w:pPr>
              <w:tabs>
                <w:tab w:val="left" w:pos="579"/>
              </w:tabs>
              <w:bidi/>
              <w:spacing w:line="276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مؤسسة عمر بن الخطاب</w:t>
            </w:r>
            <w:r w:rsidR="0038241A" w:rsidRPr="004F1430">
              <w:rPr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–</w:t>
            </w:r>
            <w:r w:rsidR="0038241A" w:rsidRPr="004F1430">
              <w:rPr>
                <w:sz w:val="28"/>
                <w:szCs w:val="28"/>
                <w:rtl/>
              </w:rPr>
              <w:t xml:space="preserve"> الحسيمة</w:t>
            </w:r>
          </w:p>
          <w:p w14:paraId="0FCC6E65" w14:textId="6E09CF1D" w:rsidR="00CE6C52" w:rsidRPr="004F1430" w:rsidRDefault="00CE6C52" w:rsidP="00CE6C52">
            <w:pPr>
              <w:tabs>
                <w:tab w:val="left" w:pos="579"/>
              </w:tabs>
              <w:bidi/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MA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MA"/>
              </w:rPr>
              <w:t>حفل الشاي على الساعة الثانية عشرة زوالا (12H)</w:t>
            </w:r>
          </w:p>
        </w:tc>
      </w:tr>
      <w:tr w:rsidR="0038241A" w:rsidRPr="004F1430" w14:paraId="35692DC3" w14:textId="77777777" w:rsidTr="004F1430">
        <w:trPr>
          <w:jc w:val="center"/>
        </w:trPr>
        <w:tc>
          <w:tcPr>
            <w:tcW w:w="3207" w:type="dxa"/>
            <w:vAlign w:val="center"/>
          </w:tcPr>
          <w:p w14:paraId="1926BEE2" w14:textId="235E185D" w:rsidR="0038241A" w:rsidRPr="004F1430" w:rsidRDefault="0038241A" w:rsidP="0038241A">
            <w:pPr>
              <w:tabs>
                <w:tab w:val="left" w:pos="579"/>
              </w:tabs>
              <w:bidi/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MA"/>
              </w:rPr>
            </w:pPr>
            <w:r w:rsidRPr="004F1430">
              <w:rPr>
                <w:rFonts w:hint="cs"/>
                <w:sz w:val="28"/>
                <w:szCs w:val="28"/>
                <w:rtl/>
              </w:rPr>
              <w:t>تطوان</w:t>
            </w:r>
          </w:p>
        </w:tc>
        <w:tc>
          <w:tcPr>
            <w:tcW w:w="1454" w:type="dxa"/>
            <w:vAlign w:val="center"/>
          </w:tcPr>
          <w:p w14:paraId="7E75951A" w14:textId="6BD9733C" w:rsidR="0038241A" w:rsidRPr="004F1430" w:rsidRDefault="0038241A" w:rsidP="0038241A">
            <w:pPr>
              <w:tabs>
                <w:tab w:val="left" w:pos="579"/>
              </w:tabs>
              <w:bidi/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MA"/>
              </w:rPr>
            </w:pPr>
            <w:r w:rsidRPr="004F1430">
              <w:rPr>
                <w:rFonts w:hint="cs"/>
                <w:sz w:val="28"/>
                <w:szCs w:val="28"/>
                <w:rtl/>
              </w:rPr>
              <w:t>16 ماي</w:t>
            </w:r>
          </w:p>
        </w:tc>
        <w:tc>
          <w:tcPr>
            <w:tcW w:w="4961" w:type="dxa"/>
            <w:vAlign w:val="center"/>
          </w:tcPr>
          <w:p w14:paraId="7FE5FEB4" w14:textId="2298CBE9" w:rsidR="0038241A" w:rsidRPr="004F1430" w:rsidRDefault="0038241A" w:rsidP="0038241A">
            <w:pPr>
              <w:tabs>
                <w:tab w:val="left" w:pos="579"/>
              </w:tabs>
              <w:bidi/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MA"/>
              </w:rPr>
            </w:pPr>
            <w:r w:rsidRPr="004F1430">
              <w:rPr>
                <w:rFonts w:asciiTheme="minorBidi" w:hAnsiTheme="minorBidi" w:hint="cs"/>
                <w:sz w:val="28"/>
                <w:szCs w:val="28"/>
                <w:rtl/>
                <w:lang w:bidi="ar-MA"/>
              </w:rPr>
              <w:t xml:space="preserve">مسرح القاضي </w:t>
            </w:r>
            <w:r w:rsidR="00957FA1">
              <w:rPr>
                <w:rFonts w:asciiTheme="minorBidi" w:hAnsiTheme="minorBidi" w:hint="cs"/>
                <w:sz w:val="28"/>
                <w:szCs w:val="28"/>
                <w:rtl/>
                <w:lang w:bidi="ar-MA"/>
              </w:rPr>
              <w:t>عياض</w:t>
            </w:r>
            <w:r w:rsidRPr="004F1430">
              <w:rPr>
                <w:rFonts w:asciiTheme="minorBidi" w:hAnsiTheme="minorBidi" w:hint="cs"/>
                <w:sz w:val="28"/>
                <w:szCs w:val="28"/>
                <w:rtl/>
                <w:lang w:bidi="ar-MA"/>
              </w:rPr>
              <w:t xml:space="preserve"> </w:t>
            </w:r>
            <w:r w:rsidR="00CE6C52">
              <w:rPr>
                <w:rFonts w:asciiTheme="minorBidi" w:hAnsiTheme="minorBidi" w:hint="cs"/>
                <w:sz w:val="28"/>
                <w:szCs w:val="28"/>
                <w:rtl/>
                <w:lang w:bidi="ar-MA"/>
              </w:rPr>
              <w:t>-</w:t>
            </w:r>
            <w:r>
              <w:rPr>
                <w:rFonts w:asciiTheme="minorBidi" w:hAnsiTheme="minorBidi" w:hint="cs"/>
                <w:sz w:val="28"/>
                <w:szCs w:val="28"/>
                <w:rtl/>
                <w:lang w:bidi="ar-MA"/>
              </w:rPr>
              <w:t xml:space="preserve"> </w:t>
            </w:r>
            <w:r w:rsidRPr="004F1430">
              <w:rPr>
                <w:rFonts w:asciiTheme="minorBidi" w:hAnsiTheme="minorBidi" w:hint="cs"/>
                <w:sz w:val="28"/>
                <w:szCs w:val="28"/>
                <w:rtl/>
                <w:lang w:bidi="ar-MA"/>
              </w:rPr>
              <w:t xml:space="preserve">المديرية الإقليمية تطوان </w:t>
            </w:r>
          </w:p>
        </w:tc>
      </w:tr>
      <w:tr w:rsidR="0038241A" w:rsidRPr="004F1430" w14:paraId="6851712D" w14:textId="77777777" w:rsidTr="004F1430">
        <w:trPr>
          <w:jc w:val="center"/>
        </w:trPr>
        <w:tc>
          <w:tcPr>
            <w:tcW w:w="3207" w:type="dxa"/>
            <w:vAlign w:val="center"/>
          </w:tcPr>
          <w:p w14:paraId="6590E87F" w14:textId="31957998" w:rsidR="0038241A" w:rsidRPr="004F1430" w:rsidRDefault="0038241A" w:rsidP="0038241A">
            <w:pPr>
              <w:tabs>
                <w:tab w:val="left" w:pos="579"/>
              </w:tabs>
              <w:bidi/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4F1430">
              <w:rPr>
                <w:rFonts w:hint="cs"/>
                <w:sz w:val="28"/>
                <w:szCs w:val="28"/>
                <w:rtl/>
              </w:rPr>
              <w:t xml:space="preserve">وزان </w:t>
            </w:r>
          </w:p>
        </w:tc>
        <w:tc>
          <w:tcPr>
            <w:tcW w:w="1454" w:type="dxa"/>
            <w:vAlign w:val="center"/>
          </w:tcPr>
          <w:p w14:paraId="033441F5" w14:textId="4CDA5A30" w:rsidR="0038241A" w:rsidRPr="004F1430" w:rsidRDefault="0038241A" w:rsidP="0038241A">
            <w:pPr>
              <w:tabs>
                <w:tab w:val="left" w:pos="579"/>
              </w:tabs>
              <w:bidi/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4F1430">
              <w:rPr>
                <w:rFonts w:hint="cs"/>
                <w:sz w:val="28"/>
                <w:szCs w:val="28"/>
                <w:rtl/>
              </w:rPr>
              <w:t>16 ماي</w:t>
            </w:r>
          </w:p>
        </w:tc>
        <w:tc>
          <w:tcPr>
            <w:tcW w:w="4961" w:type="dxa"/>
            <w:vAlign w:val="center"/>
          </w:tcPr>
          <w:p w14:paraId="06D3041D" w14:textId="19612279" w:rsidR="0038241A" w:rsidRPr="004F1430" w:rsidRDefault="0038241A" w:rsidP="0038241A">
            <w:pPr>
              <w:tabs>
                <w:tab w:val="left" w:pos="579"/>
              </w:tabs>
              <w:bidi/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MA"/>
              </w:rPr>
            </w:pPr>
            <w:r w:rsidRPr="004F1430">
              <w:rPr>
                <w:rFonts w:asciiTheme="minorBidi" w:hAnsiTheme="minorBidi" w:hint="cs"/>
                <w:sz w:val="28"/>
                <w:szCs w:val="28"/>
                <w:rtl/>
                <w:lang w:bidi="ar-MA"/>
              </w:rPr>
              <w:t xml:space="preserve">مركز </w:t>
            </w:r>
            <w:r>
              <w:rPr>
                <w:rFonts w:asciiTheme="minorBidi" w:hAnsiTheme="minorBidi" w:hint="cs"/>
                <w:sz w:val="28"/>
                <w:szCs w:val="28"/>
                <w:rtl/>
                <w:lang w:bidi="ar-MA"/>
              </w:rPr>
              <w:t xml:space="preserve">دعم مبادرات الشباب حي </w:t>
            </w:r>
            <w:proofErr w:type="spellStart"/>
            <w:r>
              <w:rPr>
                <w:rFonts w:asciiTheme="minorBidi" w:hAnsiTheme="minorBidi" w:hint="cs"/>
                <w:sz w:val="28"/>
                <w:szCs w:val="28"/>
                <w:rtl/>
                <w:lang w:bidi="ar-MA"/>
              </w:rPr>
              <w:t>العدير</w:t>
            </w:r>
            <w:proofErr w:type="spellEnd"/>
            <w:r>
              <w:rPr>
                <w:rFonts w:asciiTheme="minorBidi" w:hAnsiTheme="minorBidi" w:hint="cs"/>
                <w:sz w:val="28"/>
                <w:szCs w:val="28"/>
                <w:rtl/>
                <w:lang w:bidi="ar-MA"/>
              </w:rPr>
              <w:t xml:space="preserve"> - وزان</w:t>
            </w:r>
          </w:p>
        </w:tc>
      </w:tr>
    </w:tbl>
    <w:p w14:paraId="5C43F436" w14:textId="7985003A" w:rsidR="00945EAE" w:rsidRPr="00864A11" w:rsidRDefault="00945EAE" w:rsidP="00072414">
      <w:pPr>
        <w:tabs>
          <w:tab w:val="left" w:pos="579"/>
        </w:tabs>
        <w:bidi/>
        <w:rPr>
          <w:rFonts w:asciiTheme="minorBidi" w:hAnsiTheme="minorBidi"/>
          <w:sz w:val="32"/>
          <w:szCs w:val="32"/>
          <w:rtl/>
          <w:lang w:bidi="ar-MA"/>
        </w:rPr>
      </w:pPr>
    </w:p>
    <w:sectPr w:rsidR="00945EAE" w:rsidRPr="00864A11" w:rsidSect="00781FA6">
      <w:headerReference w:type="default" r:id="rId6"/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BD569" w14:textId="77777777" w:rsidR="00CD6A1D" w:rsidRDefault="00CD6A1D" w:rsidP="00187ADB">
      <w:r>
        <w:separator/>
      </w:r>
    </w:p>
  </w:endnote>
  <w:endnote w:type="continuationSeparator" w:id="0">
    <w:p w14:paraId="39F4EDEF" w14:textId="77777777" w:rsidR="00CD6A1D" w:rsidRDefault="00CD6A1D" w:rsidP="00187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99F05" w14:textId="77777777" w:rsidR="00CD6A1D" w:rsidRDefault="00CD6A1D" w:rsidP="00187ADB">
      <w:r>
        <w:separator/>
      </w:r>
    </w:p>
  </w:footnote>
  <w:footnote w:type="continuationSeparator" w:id="0">
    <w:p w14:paraId="160FCE33" w14:textId="77777777" w:rsidR="00CD6A1D" w:rsidRDefault="00CD6A1D" w:rsidP="00187A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6400E" w14:textId="77777777" w:rsidR="00187ADB" w:rsidRDefault="00187ADB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26A680DD" wp14:editId="7CD6BE48">
          <wp:simplePos x="0" y="0"/>
          <wp:positionH relativeFrom="page">
            <wp:align>right</wp:align>
          </wp:positionH>
          <wp:positionV relativeFrom="paragraph">
            <wp:posOffset>-428315</wp:posOffset>
          </wp:positionV>
          <wp:extent cx="7942521" cy="10669905"/>
          <wp:effectExtent l="0" t="0" r="190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42521" cy="1066990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28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ADB"/>
    <w:rsid w:val="00007957"/>
    <w:rsid w:val="0005104F"/>
    <w:rsid w:val="00072414"/>
    <w:rsid w:val="000F40AA"/>
    <w:rsid w:val="00152A26"/>
    <w:rsid w:val="00187ADB"/>
    <w:rsid w:val="001B1074"/>
    <w:rsid w:val="002724A7"/>
    <w:rsid w:val="002C3FFB"/>
    <w:rsid w:val="00356AD5"/>
    <w:rsid w:val="0038241A"/>
    <w:rsid w:val="003A3501"/>
    <w:rsid w:val="004F1430"/>
    <w:rsid w:val="0051439A"/>
    <w:rsid w:val="00536B3F"/>
    <w:rsid w:val="00557049"/>
    <w:rsid w:val="00563DAF"/>
    <w:rsid w:val="005D6927"/>
    <w:rsid w:val="0068506D"/>
    <w:rsid w:val="006C09A9"/>
    <w:rsid w:val="007170B2"/>
    <w:rsid w:val="007606CE"/>
    <w:rsid w:val="00781FA6"/>
    <w:rsid w:val="007B2010"/>
    <w:rsid w:val="007D3445"/>
    <w:rsid w:val="00864A11"/>
    <w:rsid w:val="008733BB"/>
    <w:rsid w:val="008866B4"/>
    <w:rsid w:val="00924E9D"/>
    <w:rsid w:val="00945E3A"/>
    <w:rsid w:val="00945EAE"/>
    <w:rsid w:val="00957FA1"/>
    <w:rsid w:val="00997924"/>
    <w:rsid w:val="009B2794"/>
    <w:rsid w:val="009E4CB2"/>
    <w:rsid w:val="00A0131C"/>
    <w:rsid w:val="00A60CB5"/>
    <w:rsid w:val="00A94235"/>
    <w:rsid w:val="00AF45CD"/>
    <w:rsid w:val="00B33A3F"/>
    <w:rsid w:val="00B9222E"/>
    <w:rsid w:val="00BA21C6"/>
    <w:rsid w:val="00BB1C40"/>
    <w:rsid w:val="00BC68ED"/>
    <w:rsid w:val="00CD269C"/>
    <w:rsid w:val="00CD6A1D"/>
    <w:rsid w:val="00CE6C52"/>
    <w:rsid w:val="00CF14E1"/>
    <w:rsid w:val="00D267A5"/>
    <w:rsid w:val="00DE5B25"/>
    <w:rsid w:val="00DE7710"/>
    <w:rsid w:val="00FE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63D0AE7"/>
  <w14:defaultImageDpi w14:val="300"/>
  <w15:docId w15:val="{E2F7BA4B-E5CB-4FBB-9FF2-DA70DD9E0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87ADB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187ADB"/>
  </w:style>
  <w:style w:type="paragraph" w:styleId="Pieddepage">
    <w:name w:val="footer"/>
    <w:basedOn w:val="Normal"/>
    <w:link w:val="PieddepageCar"/>
    <w:uiPriority w:val="99"/>
    <w:unhideWhenUsed/>
    <w:rsid w:val="00187ADB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87ADB"/>
  </w:style>
  <w:style w:type="paragraph" w:styleId="Textedebulles">
    <w:name w:val="Balloon Text"/>
    <w:basedOn w:val="Normal"/>
    <w:link w:val="TextedebullesCar"/>
    <w:uiPriority w:val="99"/>
    <w:semiHidden/>
    <w:unhideWhenUsed/>
    <w:rsid w:val="00187AD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7ADB"/>
    <w:rPr>
      <w:rFonts w:ascii="Lucida Grande" w:hAnsi="Lucida Grande" w:cs="Lucida Grande"/>
      <w:sz w:val="18"/>
      <w:szCs w:val="18"/>
    </w:rPr>
  </w:style>
  <w:style w:type="table" w:styleId="Grilledutableau">
    <w:name w:val="Table Grid"/>
    <w:basedOn w:val="TableauNormal"/>
    <w:uiPriority w:val="59"/>
    <w:rsid w:val="005143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3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hanane charmate</dc:creator>
  <cp:lastModifiedBy>Meriem khattabi</cp:lastModifiedBy>
  <cp:revision>2</cp:revision>
  <dcterms:created xsi:type="dcterms:W3CDTF">2023-05-08T14:48:00Z</dcterms:created>
  <dcterms:modified xsi:type="dcterms:W3CDTF">2023-05-08T14:48:00Z</dcterms:modified>
</cp:coreProperties>
</file>